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93551F" w:rsidRDefault="00451DD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 IN</w:t>
      </w:r>
      <w:r w:rsidR="00057DBA">
        <w:rPr>
          <w:rFonts w:ascii="ArialMT" w:hAnsi="ArialMT" w:cs="ArialMT"/>
          <w:b/>
          <w:bCs/>
          <w:color w:val="030005"/>
          <w:sz w:val="24"/>
          <w:szCs w:val="24"/>
        </w:rPr>
        <w:t>1</w:t>
      </w:r>
      <w:r w:rsidR="009628C9">
        <w:rPr>
          <w:rFonts w:ascii="ArialMT" w:hAnsi="ArialMT" w:cs="ArialMT"/>
          <w:b/>
          <w:bCs/>
          <w:color w:val="030005"/>
          <w:sz w:val="24"/>
          <w:szCs w:val="24"/>
        </w:rPr>
        <w:t>502</w:t>
      </w:r>
    </w:p>
    <w:p w:rsidR="00221422" w:rsidRDefault="009628C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June 2017</w:t>
      </w:r>
    </w:p>
    <w:p w:rsidR="009628C9" w:rsidRDefault="009628C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9628C9">
        <w:rPr>
          <w:rFonts w:ascii="ArialMT" w:hAnsi="ArialMT" w:cs="ArialMT"/>
          <w:color w:val="030005"/>
          <w:sz w:val="24"/>
          <w:szCs w:val="24"/>
        </w:rPr>
        <w:t>Winglets</w:t>
      </w:r>
      <w:bookmarkStart w:id="0" w:name="_GoBack"/>
      <w:bookmarkEnd w:id="0"/>
    </w:p>
    <w:p w:rsidR="00057DBA" w:rsidRDefault="00057DB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96A8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5A22B1">
        <w:rPr>
          <w:rFonts w:ascii="ArialMT" w:hAnsi="ArialMT" w:cs="ArialMT"/>
          <w:color w:val="030005"/>
          <w:sz w:val="24"/>
          <w:szCs w:val="24"/>
        </w:rPr>
        <w:t>Notice the upturned wings on your plane?</w:t>
      </w:r>
      <w:r w:rsidR="00C82D0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5A22B1">
        <w:rPr>
          <w:rFonts w:ascii="ArialMT" w:hAnsi="ArialMT" w:cs="ArialMT"/>
          <w:color w:val="030005"/>
          <w:sz w:val="24"/>
          <w:szCs w:val="24"/>
        </w:rPr>
        <w:t>They don’t just look cool. These wings</w:t>
      </w:r>
      <w:r w:rsidR="00C82D0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5A22B1">
        <w:rPr>
          <w:rFonts w:ascii="ArialMT" w:hAnsi="ArialMT" w:cs="ArialMT"/>
          <w:color w:val="030005"/>
          <w:sz w:val="24"/>
          <w:szCs w:val="24"/>
        </w:rPr>
        <w:t>have a job to do.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628C9" w:rsidRDefault="009628C9" w:rsidP="009628C9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5A22B1" w:rsidRDefault="00B64110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C82D04">
        <w:rPr>
          <w:rFonts w:ascii="ArialMT" w:hAnsi="ArialMT" w:cs="ArialMT"/>
          <w:bCs/>
          <w:color w:val="030005"/>
          <w:sz w:val="24"/>
          <w:szCs w:val="24"/>
        </w:rPr>
        <w:t xml:space="preserve">Two billion 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>gallons</w:t>
      </w:r>
      <w:r w:rsidR="00C82D04">
        <w:rPr>
          <w:rFonts w:ascii="ArialMT" w:hAnsi="ArialMT" w:cs="ArialMT"/>
          <w:bCs/>
          <w:color w:val="030005"/>
          <w:sz w:val="24"/>
          <w:szCs w:val="24"/>
        </w:rPr>
        <w:t>!  That’s t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he 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>estimated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 amount of fuel</w:t>
      </w:r>
      <w:r w:rsidR="00C82D04">
        <w:rPr>
          <w:rFonts w:ascii="ArialMT" w:hAnsi="ArialMT" w:cs="ArialMT"/>
          <w:bCs/>
          <w:color w:val="030005"/>
          <w:sz w:val="24"/>
          <w:szCs w:val="24"/>
        </w:rPr>
        <w:t xml:space="preserve"> saved by 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the addition of airplane 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>winglets – those</w:t>
      </w:r>
      <w:r w:rsidR="00C82D04">
        <w:rPr>
          <w:rFonts w:ascii="ArialMT" w:hAnsi="ArialMT" w:cs="ArialMT"/>
          <w:bCs/>
          <w:color w:val="030005"/>
          <w:sz w:val="24"/>
          <w:szCs w:val="24"/>
        </w:rPr>
        <w:t xml:space="preserve"> upturned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 xml:space="preserve">wing 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>tips seen on many</w:t>
      </w:r>
      <w:r w:rsidR="00C82D04">
        <w:rPr>
          <w:rFonts w:ascii="ArialMT" w:hAnsi="ArialMT" w:cs="ArialMT"/>
          <w:bCs/>
          <w:color w:val="030005"/>
          <w:sz w:val="24"/>
          <w:szCs w:val="24"/>
        </w:rPr>
        <w:t xml:space="preserve"> aircraft. </w:t>
      </w:r>
    </w:p>
    <w:p w:rsidR="00B77E15" w:rsidRDefault="00B77E15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844538" w:rsidRDefault="00C82D04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Developed at NASA Langley Research Center in the late 1970’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>s,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winglets have 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>recently gained renewed attention.  Previously, wingle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>ts were retrofitted to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 existing wing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 rather than being designed in the first place.  But interest in energy conservation and the soaring cost of jet fuel has manufacturers 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>putting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 winglets 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 xml:space="preserve">on many </w:t>
      </w:r>
      <w:r w:rsidR="00CD44A2">
        <w:rPr>
          <w:rFonts w:ascii="ArialMT" w:hAnsi="ArialMT" w:cs="ArialMT"/>
          <w:bCs/>
          <w:color w:val="030005"/>
          <w:sz w:val="24"/>
          <w:szCs w:val="24"/>
        </w:rPr>
        <w:t>new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 xml:space="preserve"> planes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:rsidR="00C82D04" w:rsidRDefault="00C82D04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C82D04" w:rsidRDefault="00C82D04" w:rsidP="00C82D04">
      <w:pPr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airflow around winglets is complicated and the winglets have to be carefully designed and tested for each aircraft.  But the tradeoff is worth it.  </w:t>
      </w:r>
    </w:p>
    <w:p w:rsidR="00C82D04" w:rsidRDefault="00C82D04" w:rsidP="00C82D04">
      <w:pPr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Not only do winglets save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 xml:space="preserve"> about $4 billion in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fuel, they re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>present a reduction of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almost 21.5 million tons in carbon dioxide emissions.</w:t>
      </w:r>
    </w:p>
    <w:p w:rsidR="00C82D04" w:rsidRPr="00C82D04" w:rsidRDefault="00B77E15" w:rsidP="005A22B1">
      <w:pPr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U</w:t>
      </w:r>
      <w:r w:rsidR="00C82D04">
        <w:rPr>
          <w:rFonts w:ascii="ArialMT" w:hAnsi="ArialMT" w:cs="ArialMT"/>
          <w:bCs/>
          <w:color w:val="030005"/>
          <w:sz w:val="24"/>
          <w:szCs w:val="24"/>
        </w:rPr>
        <w:t>nlike the tailfins on your car, airplane winglets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 don’t just look pretty - they</w:t>
      </w:r>
      <w:r w:rsidR="00C82D04">
        <w:rPr>
          <w:rFonts w:ascii="ArialMT" w:hAnsi="ArialMT" w:cs="ArialMT"/>
          <w:bCs/>
          <w:color w:val="030005"/>
          <w:sz w:val="24"/>
          <w:szCs w:val="24"/>
        </w:rPr>
        <w:t xml:space="preserve"> really do work.</w:t>
      </w:r>
    </w:p>
    <w:p w:rsidR="00994EB5" w:rsidRDefault="00994EB5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094A05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27120"/>
    <w:rsid w:val="00057DBA"/>
    <w:rsid w:val="00094A05"/>
    <w:rsid w:val="000A6E47"/>
    <w:rsid w:val="00111191"/>
    <w:rsid w:val="00156115"/>
    <w:rsid w:val="00163877"/>
    <w:rsid w:val="001810A2"/>
    <w:rsid w:val="00193ECE"/>
    <w:rsid w:val="00221422"/>
    <w:rsid w:val="00232647"/>
    <w:rsid w:val="00266718"/>
    <w:rsid w:val="00286B0E"/>
    <w:rsid w:val="002B556C"/>
    <w:rsid w:val="002C2366"/>
    <w:rsid w:val="00343772"/>
    <w:rsid w:val="003A4994"/>
    <w:rsid w:val="003E2F5A"/>
    <w:rsid w:val="004337C1"/>
    <w:rsid w:val="00446BE5"/>
    <w:rsid w:val="00451DD0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82A52"/>
    <w:rsid w:val="005833D7"/>
    <w:rsid w:val="0059244D"/>
    <w:rsid w:val="005935EA"/>
    <w:rsid w:val="005A22B1"/>
    <w:rsid w:val="00625548"/>
    <w:rsid w:val="00655749"/>
    <w:rsid w:val="006568DC"/>
    <w:rsid w:val="00671E7E"/>
    <w:rsid w:val="0067322A"/>
    <w:rsid w:val="0068714F"/>
    <w:rsid w:val="006A1E7F"/>
    <w:rsid w:val="006B3864"/>
    <w:rsid w:val="00745170"/>
    <w:rsid w:val="00787505"/>
    <w:rsid w:val="0079401F"/>
    <w:rsid w:val="007B1873"/>
    <w:rsid w:val="007E0218"/>
    <w:rsid w:val="00820436"/>
    <w:rsid w:val="00844538"/>
    <w:rsid w:val="008556CE"/>
    <w:rsid w:val="00867A49"/>
    <w:rsid w:val="00875769"/>
    <w:rsid w:val="0088345B"/>
    <w:rsid w:val="008C0384"/>
    <w:rsid w:val="0093551F"/>
    <w:rsid w:val="00940467"/>
    <w:rsid w:val="009628C9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64110"/>
    <w:rsid w:val="00B65B50"/>
    <w:rsid w:val="00B77E15"/>
    <w:rsid w:val="00BA7489"/>
    <w:rsid w:val="00C118B4"/>
    <w:rsid w:val="00C27C84"/>
    <w:rsid w:val="00C64791"/>
    <w:rsid w:val="00C82D04"/>
    <w:rsid w:val="00C858F7"/>
    <w:rsid w:val="00C9064D"/>
    <w:rsid w:val="00CB6E9A"/>
    <w:rsid w:val="00CD44A2"/>
    <w:rsid w:val="00CE1E11"/>
    <w:rsid w:val="00CF2131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A3D24"/>
    <w:rsid w:val="00EC1968"/>
    <w:rsid w:val="00F14C8F"/>
    <w:rsid w:val="00F34264"/>
    <w:rsid w:val="00F906CE"/>
    <w:rsid w:val="00F9499A"/>
    <w:rsid w:val="00F96A84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65E8AB86-1C7D-4EB4-B6E4-39242EC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9628C9"/>
    <w:pPr>
      <w:widowControl w:val="0"/>
      <w:suppressAutoHyphens/>
      <w:autoSpaceDN w:val="0"/>
      <w:spacing w:after="0" w:line="240" w:lineRule="auto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1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Rebecca Jaramillo</dc:creator>
  <cp:lastModifiedBy>Jaramillo, Rebecca</cp:lastModifiedBy>
  <cp:revision>2</cp:revision>
  <cp:lastPrinted>2014-08-22T01:57:00Z</cp:lastPrinted>
  <dcterms:created xsi:type="dcterms:W3CDTF">2017-05-26T13:50:00Z</dcterms:created>
  <dcterms:modified xsi:type="dcterms:W3CDTF">2017-05-26T13:50:00Z</dcterms:modified>
</cp:coreProperties>
</file>